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14737" w:type="dxa"/>
        <w:tblInd w:w="-289" w:type="dxa"/>
        <w:tblLook w:val="04A0" w:firstRow="1" w:lastRow="0" w:firstColumn="1" w:lastColumn="0" w:noHBand="0" w:noVBand="1"/>
      </w:tblPr>
      <w:tblGrid>
        <w:gridCol w:w="1418"/>
        <w:gridCol w:w="5529"/>
        <w:gridCol w:w="425"/>
        <w:gridCol w:w="7365"/>
      </w:tblGrid>
      <w:tr w:rsidR="00A62737" w:rsidRPr="005B7B8A" w14:paraId="0C43B43D" w14:textId="77777777" w:rsidTr="005B7B8A">
        <w:trPr>
          <w:trHeight w:val="418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46545262" w14:textId="777888C5" w:rsidR="00A62737" w:rsidRPr="005B7B8A" w:rsidRDefault="007D441E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Ponudnik - pošiljatelj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 w:val="restart"/>
            <w:shd w:val="clear" w:color="auto" w:fill="C5E0B3" w:themeFill="accent6" w:themeFillTint="66"/>
            <w:vAlign w:val="center"/>
          </w:tcPr>
          <w:p w14:paraId="2BE95F0E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4D929AA6" w14:textId="782C3FB6" w:rsidR="00A62737" w:rsidRPr="005B7B8A" w:rsidRDefault="00A62737" w:rsidP="005B7B8A">
            <w:pPr>
              <w:rPr>
                <w:rFonts w:ascii="Segoe UI" w:hAnsi="Segoe UI" w:cs="Segoe UI"/>
                <w:b/>
                <w:bCs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 vloge (Izpolni prejemnik):</w:t>
            </w:r>
          </w:p>
        </w:tc>
      </w:tr>
      <w:tr w:rsidR="005B7B8A" w:rsidRPr="005B7B8A" w14:paraId="3249D869" w14:textId="77777777" w:rsidTr="00E71586">
        <w:trPr>
          <w:trHeight w:val="124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C664B26" w14:textId="15D752F2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Naziv:</w:t>
            </w:r>
          </w:p>
        </w:tc>
        <w:tc>
          <w:tcPr>
            <w:tcW w:w="5529" w:type="dxa"/>
            <w:vAlign w:val="center"/>
          </w:tcPr>
          <w:p w14:paraId="1B5DB31E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74AD5638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5BB7B93A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18828882" w14:textId="77777777" w:rsidTr="00E71586">
        <w:trPr>
          <w:trHeight w:val="127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6001507" w14:textId="4B211DFD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Naslov:</w:t>
            </w:r>
          </w:p>
        </w:tc>
        <w:tc>
          <w:tcPr>
            <w:tcW w:w="5529" w:type="dxa"/>
            <w:vAlign w:val="center"/>
          </w:tcPr>
          <w:p w14:paraId="5C338210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3F117575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88F321F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283A2899" w14:textId="6DB75091" w:rsidTr="005B7B8A">
        <w:trPr>
          <w:trHeight w:val="674"/>
        </w:trPr>
        <w:tc>
          <w:tcPr>
            <w:tcW w:w="6947" w:type="dxa"/>
            <w:gridSpan w:val="2"/>
          </w:tcPr>
          <w:p w14:paraId="560395D9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629890E7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C9AB0F4" w14:textId="4B1C1DEB" w:rsidR="005B7B8A" w:rsidRPr="005B7B8A" w:rsidRDefault="005B7B8A" w:rsidP="005B7B8A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1F408102" w14:textId="77777777" w:rsidTr="005B7B8A">
        <w:trPr>
          <w:trHeight w:val="525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211493B9" w14:textId="01CF3D2E" w:rsidR="00A62737" w:rsidRPr="005B7B8A" w:rsidRDefault="007D441E" w:rsidP="005B7B8A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Predmet j</w:t>
            </w:r>
            <w:r w:rsidR="00A62737" w:rsidRPr="005B7B8A">
              <w:rPr>
                <w:rFonts w:ascii="Segoe UI" w:hAnsi="Segoe UI" w:cs="Segoe UI"/>
                <w:b/>
                <w:bCs/>
              </w:rPr>
              <w:t>avn</w:t>
            </w:r>
            <w:r>
              <w:rPr>
                <w:rFonts w:ascii="Segoe UI" w:hAnsi="Segoe UI" w:cs="Segoe UI"/>
                <w:b/>
                <w:bCs/>
              </w:rPr>
              <w:t>ega</w:t>
            </w:r>
            <w:r w:rsidR="00A62737" w:rsidRPr="005B7B8A">
              <w:rPr>
                <w:rFonts w:ascii="Segoe UI" w:hAnsi="Segoe UI" w:cs="Segoe UI"/>
                <w:b/>
                <w:bCs/>
              </w:rPr>
              <w:t xml:space="preserve"> naročil</w:t>
            </w:r>
            <w:r>
              <w:rPr>
                <w:rFonts w:ascii="Segoe UI" w:hAnsi="Segoe UI" w:cs="Segoe UI"/>
                <w:b/>
                <w:bCs/>
              </w:rPr>
              <w:t>a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</w:tcPr>
          <w:p w14:paraId="2D73E392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35EEA519" w14:textId="77E55644" w:rsidR="00A62737" w:rsidRPr="005B7B8A" w:rsidRDefault="00A62737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Prejemnik:</w:t>
            </w:r>
          </w:p>
        </w:tc>
      </w:tr>
      <w:tr w:rsidR="00A62737" w:rsidRPr="005B7B8A" w14:paraId="2A26EDEA" w14:textId="77777777" w:rsidTr="005B7B8A">
        <w:trPr>
          <w:trHeight w:val="2003"/>
        </w:trPr>
        <w:tc>
          <w:tcPr>
            <w:tcW w:w="6947" w:type="dxa"/>
            <w:gridSpan w:val="2"/>
            <w:vAlign w:val="center"/>
          </w:tcPr>
          <w:p w14:paraId="45ACDA2F" w14:textId="072AAB7C" w:rsidR="00A62737" w:rsidRPr="004C30C8" w:rsidRDefault="004C30C8" w:rsidP="004C30C8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47952413"/>
            <w:r w:rsidRPr="004C30C8">
              <w:rPr>
                <w:rFonts w:ascii="Segoe UI" w:hAnsi="Segoe UI" w:cs="Segoe UI"/>
                <w:b/>
                <w:bCs/>
                <w:sz w:val="28"/>
                <w:szCs w:val="28"/>
              </w:rPr>
              <w:t xml:space="preserve">Izvajanje arheološke raziskave med izvedbo projekta »Namakalni sistem na območju občine Vipava (sklop 2)« </w:t>
            </w:r>
            <w:bookmarkEnd w:id="0"/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133B0515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vAlign w:val="center"/>
          </w:tcPr>
          <w:p w14:paraId="650B4F87" w14:textId="77777777" w:rsidR="00A62737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OBČINA VIPAVA</w:t>
            </w:r>
          </w:p>
          <w:p w14:paraId="459242B3" w14:textId="77777777" w:rsidR="005B7B8A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GLAVNI TRG 15</w:t>
            </w:r>
          </w:p>
          <w:p w14:paraId="3443DAA0" w14:textId="20AE4734" w:rsidR="005B7B8A" w:rsidRPr="005B7B8A" w:rsidRDefault="005B7B8A" w:rsidP="005B7B8A">
            <w:pPr>
              <w:ind w:left="314"/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5271 VIPAVA</w:t>
            </w:r>
          </w:p>
        </w:tc>
      </w:tr>
      <w:tr w:rsidR="00A62737" w:rsidRPr="005B7B8A" w14:paraId="16C96741" w14:textId="77777777" w:rsidTr="005B7B8A">
        <w:tc>
          <w:tcPr>
            <w:tcW w:w="1418" w:type="dxa"/>
            <w:shd w:val="clear" w:color="auto" w:fill="C5E0B3" w:themeFill="accent6" w:themeFillTint="66"/>
            <w:vAlign w:val="center"/>
          </w:tcPr>
          <w:p w14:paraId="3281EFEB" w14:textId="25C97993" w:rsidR="00A62737" w:rsidRPr="005B7B8A" w:rsidRDefault="005B7B8A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Številka:</w:t>
            </w:r>
          </w:p>
        </w:tc>
        <w:tc>
          <w:tcPr>
            <w:tcW w:w="5529" w:type="dxa"/>
          </w:tcPr>
          <w:p w14:paraId="3DDDCFE8" w14:textId="4F560597" w:rsidR="00A62737" w:rsidRPr="005B7B8A" w:rsidRDefault="004C30C8">
            <w:pPr>
              <w:rPr>
                <w:rFonts w:ascii="Segoe UI" w:hAnsi="Segoe UI" w:cs="Segoe UI"/>
                <w:sz w:val="40"/>
                <w:szCs w:val="40"/>
              </w:rPr>
            </w:pPr>
            <w:r w:rsidRPr="004C30C8">
              <w:rPr>
                <w:rFonts w:ascii="Segoe UI" w:hAnsi="Segoe UI" w:cs="Segoe UI"/>
                <w:sz w:val="32"/>
                <w:szCs w:val="32"/>
              </w:rPr>
              <w:t>622-1/2026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017DC057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</w:tcPr>
          <w:p w14:paraId="0885F9B6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0660C5F5" w14:textId="77777777" w:rsidTr="005B7B8A">
        <w:trPr>
          <w:trHeight w:val="2152"/>
        </w:trPr>
        <w:tc>
          <w:tcPr>
            <w:tcW w:w="14737" w:type="dxa"/>
            <w:gridSpan w:val="4"/>
            <w:shd w:val="clear" w:color="auto" w:fill="C5E0B3" w:themeFill="accent6" w:themeFillTint="66"/>
            <w:vAlign w:val="center"/>
          </w:tcPr>
          <w:p w14:paraId="36E27402" w14:textId="77777777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NE ODPIRAJ!</w:t>
            </w:r>
          </w:p>
          <w:p w14:paraId="6F395AE4" w14:textId="3AF11275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PONUDBA – </w:t>
            </w:r>
            <w:r w:rsidR="00A22921" w:rsidRPr="00A22921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Arheologija </w:t>
            </w:r>
            <w:r w:rsidR="004C30C8">
              <w:rPr>
                <w:rFonts w:ascii="Segoe UI" w:hAnsi="Segoe UI" w:cs="Segoe UI"/>
                <w:b/>
                <w:bCs/>
                <w:sz w:val="40"/>
                <w:szCs w:val="40"/>
              </w:rPr>
              <w:t>namakalni sistem</w:t>
            </w:r>
          </w:p>
        </w:tc>
      </w:tr>
    </w:tbl>
    <w:p w14:paraId="4DF24E43" w14:textId="77777777" w:rsidR="007129FB" w:rsidRDefault="007129FB"/>
    <w:sectPr w:rsidR="007129FB" w:rsidSect="00A6273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37"/>
    <w:rsid w:val="004C30C8"/>
    <w:rsid w:val="005B7B8A"/>
    <w:rsid w:val="007129FB"/>
    <w:rsid w:val="007D441E"/>
    <w:rsid w:val="00911E86"/>
    <w:rsid w:val="00977ED8"/>
    <w:rsid w:val="009E76DE"/>
    <w:rsid w:val="00A22921"/>
    <w:rsid w:val="00A62737"/>
    <w:rsid w:val="00B4133E"/>
    <w:rsid w:val="00E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C651"/>
  <w15:chartTrackingRefBased/>
  <w15:docId w15:val="{CB9A16AF-31C3-4226-8EC9-D6DBB23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B7B8A"/>
    <w:pPr>
      <w:ind w:left="720"/>
      <w:contextualSpacing/>
    </w:pPr>
  </w:style>
  <w:style w:type="paragraph" w:customStyle="1" w:styleId="Default">
    <w:name w:val="Default"/>
    <w:rsid w:val="00977ED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CE707AB-27AA-4AEA-B97C-4107662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Nučič</cp:lastModifiedBy>
  <cp:revision>10</cp:revision>
  <dcterms:created xsi:type="dcterms:W3CDTF">2021-05-21T06:34:00Z</dcterms:created>
  <dcterms:modified xsi:type="dcterms:W3CDTF">2026-02-04T14:49:00Z</dcterms:modified>
</cp:coreProperties>
</file>